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0487" w14:textId="0FF32064" w:rsidR="00834114" w:rsidRPr="00883E57" w:rsidRDefault="00834114" w:rsidP="008341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sz w:val="32"/>
          <w:szCs w:val="32"/>
        </w:rPr>
      </w:pPr>
      <w:r w:rsidRPr="00883E57">
        <w:rPr>
          <w:rFonts w:ascii="ArialNarrow-Bold" w:hAnsi="ArialNarrow-Bold" w:cs="ArialNarrow-Bold"/>
          <w:b/>
          <w:bCs/>
          <w:sz w:val="32"/>
          <w:szCs w:val="32"/>
        </w:rPr>
        <w:t xml:space="preserve">BULLETIN </w:t>
      </w:r>
      <w:r w:rsidR="00247DB2" w:rsidRPr="00883E57">
        <w:rPr>
          <w:rFonts w:ascii="ArialNarrow-Bold" w:hAnsi="ArialNarrow-Bold" w:cs="ArialNarrow-Bold"/>
          <w:b/>
          <w:bCs/>
          <w:sz w:val="32"/>
          <w:szCs w:val="32"/>
        </w:rPr>
        <w:t>D’ADHESION</w:t>
      </w:r>
    </w:p>
    <w:p w14:paraId="786D5FB4" w14:textId="77777777" w:rsidR="00D67271" w:rsidRDefault="00D67271" w:rsidP="00EE26F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  <w:b/>
        </w:rPr>
      </w:pPr>
    </w:p>
    <w:p w14:paraId="3AD60F64" w14:textId="4F953650" w:rsidR="00834114" w:rsidRPr="00B1053F" w:rsidRDefault="009734AE" w:rsidP="00EE26F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F54F29">
        <w:rPr>
          <w:rFonts w:ascii="Arial Narrow" w:hAnsi="Arial Narrow" w:cs="ArialNarrow"/>
          <w:b/>
        </w:rPr>
        <w:t>Collectivité</w:t>
      </w:r>
      <w:r>
        <w:rPr>
          <w:rFonts w:ascii="Arial Narrow" w:hAnsi="Arial Narrow" w:cs="ArialNarrow"/>
        </w:rPr>
        <w:t xml:space="preserve"> :</w:t>
      </w:r>
      <w:r w:rsidR="00834114" w:rsidRPr="00B1053F">
        <w:rPr>
          <w:rFonts w:ascii="Arial Narrow" w:hAnsi="Arial Narrow" w:cs="ArialNarrow"/>
        </w:rPr>
        <w:t xml:space="preserve"> </w:t>
      </w:r>
      <w:r w:rsidR="00834114" w:rsidRPr="00B1053F">
        <w:rPr>
          <w:rFonts w:ascii="Arial Narrow" w:hAnsi="Arial Narrow" w:cs="ArialNarrow"/>
        </w:rPr>
        <w:tab/>
      </w:r>
    </w:p>
    <w:p w14:paraId="563691CB" w14:textId="77777777" w:rsidR="00247DB2" w:rsidRPr="00B1053F" w:rsidRDefault="00247DB2" w:rsidP="00EE26F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r w:rsidRPr="00B1053F">
        <w:rPr>
          <w:rFonts w:ascii="Arial Narrow" w:hAnsi="Arial Narrow" w:cs="ArialNarrow"/>
        </w:rPr>
        <w:t>Adresse</w:t>
      </w:r>
      <w:r>
        <w:rPr>
          <w:rFonts w:ascii="Arial Narrow" w:hAnsi="Arial Narrow" w:cs="ArialNarrow"/>
        </w:rPr>
        <w:t xml:space="preserve"> </w:t>
      </w:r>
      <w:r w:rsidRPr="00B1053F">
        <w:rPr>
          <w:rFonts w:ascii="Arial Narrow" w:hAnsi="Arial Narrow" w:cs="ArialNarrow"/>
        </w:rPr>
        <w:t xml:space="preserve">: </w:t>
      </w:r>
      <w:r w:rsidRPr="00B1053F">
        <w:rPr>
          <w:rFonts w:ascii="Arial Narrow" w:hAnsi="Arial Narrow" w:cs="ArialNarrow"/>
        </w:rPr>
        <w:tab/>
      </w:r>
    </w:p>
    <w:p w14:paraId="0683FB6E" w14:textId="77777777" w:rsidR="00247DB2" w:rsidRPr="00B1053F" w:rsidRDefault="00247DB2" w:rsidP="00EE26F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B1053F">
        <w:rPr>
          <w:rFonts w:ascii="Arial Narrow" w:hAnsi="Arial Narrow" w:cs="ArialNarrow"/>
        </w:rPr>
        <w:tab/>
      </w:r>
    </w:p>
    <w:p w14:paraId="105166E8" w14:textId="77777777" w:rsidR="00247DB2" w:rsidRPr="00B1053F" w:rsidRDefault="00247DB2" w:rsidP="00EE26F1">
      <w:pPr>
        <w:widowControl w:val="0"/>
        <w:tabs>
          <w:tab w:val="left" w:leader="dot" w:pos="3686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B1053F">
        <w:rPr>
          <w:rFonts w:ascii="Arial Narrow" w:hAnsi="Arial Narrow" w:cs="Helvetica"/>
        </w:rPr>
        <w:t xml:space="preserve">Code Postal : </w:t>
      </w:r>
      <w:r w:rsidRPr="00B1053F">
        <w:rPr>
          <w:rFonts w:ascii="Arial Narrow" w:hAnsi="Arial Narrow" w:cs="Helvetica"/>
        </w:rPr>
        <w:tab/>
      </w:r>
    </w:p>
    <w:p w14:paraId="1DE591BF" w14:textId="77777777" w:rsidR="00247DB2" w:rsidRPr="00B1053F" w:rsidRDefault="00247DB2" w:rsidP="00EE26F1">
      <w:pPr>
        <w:widowControl w:val="0"/>
        <w:tabs>
          <w:tab w:val="left" w:leader="dot" w:pos="3686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B1053F">
        <w:rPr>
          <w:rFonts w:ascii="Arial Narrow" w:hAnsi="Arial Narrow" w:cs="Helvetica"/>
        </w:rPr>
        <w:t xml:space="preserve">Ville : </w:t>
      </w:r>
      <w:r w:rsidRPr="00B1053F">
        <w:rPr>
          <w:rFonts w:ascii="Arial Narrow" w:hAnsi="Arial Narrow" w:cs="Helvetica"/>
        </w:rPr>
        <w:tab/>
      </w:r>
    </w:p>
    <w:p w14:paraId="16FD7567" w14:textId="77777777" w:rsidR="00D67271" w:rsidRDefault="00D67271" w:rsidP="004663A9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  <w:b/>
        </w:rPr>
      </w:pPr>
    </w:p>
    <w:p w14:paraId="0B152076" w14:textId="6CFFBBD9" w:rsidR="00247DB2" w:rsidRPr="00372C42" w:rsidRDefault="00247DB2" w:rsidP="004663A9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  <w:b/>
        </w:rPr>
      </w:pPr>
      <w:r w:rsidRPr="00372C42">
        <w:rPr>
          <w:rFonts w:ascii="Arial Narrow" w:hAnsi="Arial Narrow" w:cs="ArialNarrow"/>
          <w:b/>
        </w:rPr>
        <w:t xml:space="preserve">Prénom et nom de l’élu </w:t>
      </w:r>
      <w:r w:rsidR="00C61240">
        <w:rPr>
          <w:rFonts w:ascii="Arial Narrow" w:hAnsi="Arial Narrow" w:cs="ArialNarrow"/>
          <w:b/>
        </w:rPr>
        <w:t xml:space="preserve">TITULAIRE </w:t>
      </w:r>
      <w:r w:rsidR="00C61240" w:rsidRPr="00C15DBB">
        <w:rPr>
          <w:rFonts w:ascii="Arial Narrow" w:hAnsi="Arial Narrow" w:cs="ArialNarrow"/>
          <w:bCs/>
        </w:rPr>
        <w:t>(</w:t>
      </w:r>
      <w:r w:rsidR="00C15DBB" w:rsidRPr="00C15DBB">
        <w:rPr>
          <w:rFonts w:ascii="Arial Narrow" w:hAnsi="Arial Narrow" w:cs="ArialNarrow"/>
          <w:bCs/>
        </w:rPr>
        <w:t xml:space="preserve">Maire, </w:t>
      </w:r>
      <w:r w:rsidR="00C15DBB">
        <w:rPr>
          <w:rFonts w:ascii="Arial Narrow" w:hAnsi="Arial Narrow" w:cs="ArialNarrow"/>
          <w:bCs/>
        </w:rPr>
        <w:t>ou p</w:t>
      </w:r>
      <w:r w:rsidR="00C15DBB" w:rsidRPr="00C15DBB">
        <w:rPr>
          <w:rFonts w:ascii="Arial Narrow" w:hAnsi="Arial Narrow" w:cs="ArialNarrow"/>
          <w:bCs/>
        </w:rPr>
        <w:t xml:space="preserve">résident de l’EPI, ou élu délégué </w:t>
      </w:r>
      <w:r w:rsidR="00C61240" w:rsidRPr="00C15DBB">
        <w:rPr>
          <w:rFonts w:ascii="Arial Narrow" w:hAnsi="Arial Narrow" w:cs="ArialNarrow"/>
          <w:bCs/>
        </w:rPr>
        <w:t xml:space="preserve">si possible </w:t>
      </w:r>
      <w:r w:rsidRPr="00C15DBB">
        <w:rPr>
          <w:rFonts w:ascii="Arial Narrow" w:hAnsi="Arial Narrow" w:cs="ArialNarrow"/>
          <w:bCs/>
        </w:rPr>
        <w:t>en</w:t>
      </w:r>
      <w:r w:rsidRPr="00372C42">
        <w:rPr>
          <w:rFonts w:ascii="Arial Narrow" w:hAnsi="Arial Narrow" w:cs="ArialNarrow"/>
        </w:rPr>
        <w:t xml:space="preserve"> responsabilité de l’enseignement supérieur, de la recherche </w:t>
      </w:r>
      <w:r w:rsidR="00EE26F1" w:rsidRPr="00372C42">
        <w:rPr>
          <w:rFonts w:ascii="Arial Narrow" w:hAnsi="Arial Narrow" w:cs="ArialNarrow"/>
        </w:rPr>
        <w:t>et</w:t>
      </w:r>
      <w:r w:rsidRPr="00372C42">
        <w:rPr>
          <w:rFonts w:ascii="Arial Narrow" w:hAnsi="Arial Narrow" w:cs="ArialNarrow"/>
        </w:rPr>
        <w:t xml:space="preserve"> de l’innovation</w:t>
      </w:r>
      <w:r w:rsidR="00EE26F1" w:rsidRPr="00372C42">
        <w:rPr>
          <w:rFonts w:ascii="Arial Narrow" w:hAnsi="Arial Narrow" w:cs="ArialNarrow"/>
        </w:rPr>
        <w:t>,</w:t>
      </w:r>
      <w:r w:rsidRPr="00372C42">
        <w:rPr>
          <w:rFonts w:ascii="Arial Narrow" w:hAnsi="Arial Narrow" w:cs="ArialNarrow"/>
        </w:rPr>
        <w:t xml:space="preserve"> ou de la vie étudiante</w:t>
      </w:r>
      <w:r w:rsidR="00C15DBB">
        <w:rPr>
          <w:rFonts w:ascii="Arial Narrow" w:hAnsi="Arial Narrow" w:cs="ArialNarrow"/>
        </w:rPr>
        <w:t>)</w:t>
      </w:r>
      <w:r w:rsidRPr="00372C42">
        <w:rPr>
          <w:rFonts w:ascii="Arial Narrow" w:hAnsi="Arial Narrow" w:cs="ArialNarrow"/>
        </w:rPr>
        <w:t> :</w:t>
      </w:r>
      <w:r w:rsidRPr="00372C42">
        <w:rPr>
          <w:rFonts w:ascii="Arial Narrow" w:hAnsi="Arial Narrow" w:cs="ArialNarrow"/>
          <w:b/>
        </w:rPr>
        <w:t xml:space="preserve"> </w:t>
      </w:r>
      <w:r w:rsidRPr="00372C42">
        <w:rPr>
          <w:rFonts w:ascii="Arial Narrow" w:hAnsi="Arial Narrow" w:cs="ArialNarrow"/>
          <w:b/>
        </w:rPr>
        <w:tab/>
      </w:r>
    </w:p>
    <w:p w14:paraId="3206FB28" w14:textId="07AC3564" w:rsidR="000711E8" w:rsidRDefault="00C15DBB" w:rsidP="000711E8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 xml:space="preserve">Mandat et/ou </w:t>
      </w:r>
      <w:r w:rsidR="000711E8">
        <w:rPr>
          <w:rFonts w:ascii="Arial Narrow" w:hAnsi="Arial Narrow" w:cs="ArialNarrow"/>
        </w:rPr>
        <w:t xml:space="preserve">Intitulé exact de sa délégation :  </w:t>
      </w:r>
      <w:r w:rsidR="000711E8" w:rsidRPr="00B1053F">
        <w:rPr>
          <w:rFonts w:ascii="Arial Narrow" w:hAnsi="Arial Narrow" w:cs="ArialNarrow"/>
        </w:rPr>
        <w:tab/>
      </w:r>
    </w:p>
    <w:p w14:paraId="464E7F3C" w14:textId="1A96778B" w:rsidR="00D67271" w:rsidRDefault="00D67271" w:rsidP="00D67271">
      <w:pPr>
        <w:widowControl w:val="0"/>
        <w:tabs>
          <w:tab w:val="left" w:leader="dot" w:pos="3686"/>
          <w:tab w:val="left" w:leader="dot" w:pos="6946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proofErr w:type="gramStart"/>
      <w:r w:rsidRPr="00B1053F">
        <w:rPr>
          <w:rFonts w:ascii="Arial Narrow" w:hAnsi="Arial Narrow" w:cs="ArialNarrow"/>
        </w:rPr>
        <w:t>E-mail</w:t>
      </w:r>
      <w:proofErr w:type="gramEnd"/>
      <w:r w:rsidRPr="00B1053F">
        <w:rPr>
          <w:rFonts w:ascii="Arial Narrow" w:hAnsi="Arial Narrow" w:cs="ArialNarrow"/>
        </w:rPr>
        <w:t xml:space="preserve"> : </w:t>
      </w:r>
      <w:r w:rsidRPr="00B1053F">
        <w:rPr>
          <w:rFonts w:ascii="Arial Narrow" w:hAnsi="Arial Narrow" w:cs="ArialNarrow"/>
        </w:rPr>
        <w:tab/>
        <w:t>@</w:t>
      </w:r>
      <w:r w:rsidRPr="00B1053F">
        <w:rPr>
          <w:rFonts w:ascii="Arial Narrow" w:hAnsi="Arial Narrow" w:cs="ArialNarrow"/>
        </w:rPr>
        <w:tab/>
      </w:r>
    </w:p>
    <w:p w14:paraId="23396D3F" w14:textId="77777777" w:rsidR="00C61240" w:rsidRDefault="00C61240" w:rsidP="000711E8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</w:p>
    <w:p w14:paraId="2B317CD6" w14:textId="76DBF667" w:rsidR="00D67271" w:rsidRPr="00372C42" w:rsidRDefault="00D67271" w:rsidP="00D6727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  <w:b/>
        </w:rPr>
      </w:pPr>
      <w:r w:rsidRPr="00372C42">
        <w:rPr>
          <w:rFonts w:ascii="Arial Narrow" w:hAnsi="Arial Narrow" w:cs="ArialNarrow"/>
          <w:b/>
        </w:rPr>
        <w:t xml:space="preserve">Prénom et nom de l’élu </w:t>
      </w:r>
      <w:r>
        <w:rPr>
          <w:rFonts w:ascii="Arial Narrow" w:hAnsi="Arial Narrow" w:cs="ArialNarrow"/>
          <w:b/>
        </w:rPr>
        <w:t>SUPPLEANT</w:t>
      </w:r>
      <w:r w:rsidRPr="00372C42">
        <w:rPr>
          <w:rFonts w:ascii="Arial Narrow" w:hAnsi="Arial Narrow" w:cs="ArialNarrow"/>
        </w:rPr>
        <w:t xml:space="preserve"> :</w:t>
      </w:r>
      <w:r w:rsidRPr="00372C42">
        <w:rPr>
          <w:rFonts w:ascii="Arial Narrow" w:hAnsi="Arial Narrow" w:cs="ArialNarrow"/>
          <w:b/>
        </w:rPr>
        <w:t xml:space="preserve"> </w:t>
      </w:r>
      <w:r w:rsidRPr="00372C42">
        <w:rPr>
          <w:rFonts w:ascii="Arial Narrow" w:hAnsi="Arial Narrow" w:cs="ArialNarrow"/>
          <w:b/>
        </w:rPr>
        <w:tab/>
      </w:r>
    </w:p>
    <w:p w14:paraId="248EE9CC" w14:textId="77777777" w:rsidR="00D67271" w:rsidRDefault="00D67271" w:rsidP="00D67271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 xml:space="preserve">Intitulé exact de sa délégation :  </w:t>
      </w:r>
      <w:r w:rsidRPr="00B1053F">
        <w:rPr>
          <w:rFonts w:ascii="Arial Narrow" w:hAnsi="Arial Narrow" w:cs="ArialNarrow"/>
        </w:rPr>
        <w:tab/>
      </w:r>
    </w:p>
    <w:p w14:paraId="6D20D2A4" w14:textId="6542BD2E" w:rsidR="00C61240" w:rsidRDefault="00D67271" w:rsidP="00D67271">
      <w:pPr>
        <w:widowControl w:val="0"/>
        <w:tabs>
          <w:tab w:val="left" w:leader="dot" w:pos="3686"/>
          <w:tab w:val="left" w:leader="dot" w:pos="6946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proofErr w:type="gramStart"/>
      <w:r w:rsidRPr="00B1053F">
        <w:rPr>
          <w:rFonts w:ascii="Arial Narrow" w:hAnsi="Arial Narrow" w:cs="ArialNarrow"/>
        </w:rPr>
        <w:t>E-mail</w:t>
      </w:r>
      <w:proofErr w:type="gramEnd"/>
      <w:r w:rsidRPr="00B1053F">
        <w:rPr>
          <w:rFonts w:ascii="Arial Narrow" w:hAnsi="Arial Narrow" w:cs="ArialNarrow"/>
        </w:rPr>
        <w:t xml:space="preserve"> : </w:t>
      </w:r>
      <w:r w:rsidRPr="00B1053F">
        <w:rPr>
          <w:rFonts w:ascii="Arial Narrow" w:hAnsi="Arial Narrow" w:cs="ArialNarrow"/>
        </w:rPr>
        <w:tab/>
        <w:t>@</w:t>
      </w:r>
      <w:r w:rsidRPr="00B1053F">
        <w:rPr>
          <w:rFonts w:ascii="Arial Narrow" w:hAnsi="Arial Narrow" w:cs="ArialNarrow"/>
        </w:rPr>
        <w:tab/>
      </w:r>
    </w:p>
    <w:p w14:paraId="448AFAB3" w14:textId="77777777" w:rsidR="00247DB2" w:rsidRDefault="00247DB2" w:rsidP="000711E8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</w:p>
    <w:p w14:paraId="71EDD9F3" w14:textId="524233B7" w:rsidR="00247DB2" w:rsidRPr="00B1053F" w:rsidRDefault="00247DB2" w:rsidP="000711E8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F54F29">
        <w:rPr>
          <w:rFonts w:ascii="Arial Narrow" w:hAnsi="Arial Narrow" w:cs="ArialNarrow"/>
          <w:b/>
        </w:rPr>
        <w:t xml:space="preserve">Prénom et nom de l’interlocuteur </w:t>
      </w:r>
      <w:r w:rsidR="00372C42">
        <w:rPr>
          <w:rFonts w:ascii="Arial Narrow" w:hAnsi="Arial Narrow" w:cs="ArialNarrow"/>
          <w:b/>
        </w:rPr>
        <w:t xml:space="preserve">des services </w:t>
      </w:r>
      <w:r w:rsidRPr="00372C42">
        <w:rPr>
          <w:rFonts w:ascii="Arial Narrow" w:hAnsi="Arial Narrow" w:cs="ArialNarrow"/>
        </w:rPr>
        <w:t>en charge du dossier </w:t>
      </w:r>
      <w:r>
        <w:rPr>
          <w:rFonts w:ascii="Arial Narrow" w:hAnsi="Arial Narrow" w:cs="ArialNarrow"/>
        </w:rPr>
        <w:t xml:space="preserve">: </w:t>
      </w:r>
      <w:r w:rsidRPr="00B1053F">
        <w:rPr>
          <w:rFonts w:ascii="Arial Narrow" w:hAnsi="Arial Narrow" w:cs="ArialNarrow"/>
        </w:rPr>
        <w:tab/>
      </w:r>
    </w:p>
    <w:p w14:paraId="411934A3" w14:textId="77777777" w:rsidR="00834114" w:rsidRPr="00B1053F" w:rsidRDefault="00834114" w:rsidP="000711E8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</w:rPr>
      </w:pPr>
      <w:r w:rsidRPr="00B1053F">
        <w:rPr>
          <w:rFonts w:ascii="Arial Narrow" w:hAnsi="Arial Narrow" w:cs="ArialNarrow"/>
        </w:rPr>
        <w:t xml:space="preserve">Fonction : </w:t>
      </w:r>
      <w:r w:rsidRPr="00B1053F">
        <w:rPr>
          <w:rFonts w:ascii="Arial Narrow" w:hAnsi="Arial Narrow" w:cs="ArialNarrow"/>
        </w:rPr>
        <w:tab/>
      </w:r>
    </w:p>
    <w:p w14:paraId="26F13560" w14:textId="77777777" w:rsidR="00834114" w:rsidRPr="00B1053F" w:rsidRDefault="00834114" w:rsidP="000711E8">
      <w:pPr>
        <w:widowControl w:val="0"/>
        <w:tabs>
          <w:tab w:val="left" w:leader="dot" w:pos="3686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r w:rsidRPr="00B1053F">
        <w:rPr>
          <w:rFonts w:ascii="Arial Narrow" w:hAnsi="Arial Narrow" w:cs="ArialNarrow"/>
        </w:rPr>
        <w:t xml:space="preserve">Téléphone : </w:t>
      </w:r>
      <w:r w:rsidRPr="00B1053F">
        <w:rPr>
          <w:rFonts w:ascii="Arial Narrow" w:hAnsi="Arial Narrow" w:cs="ArialNarrow"/>
        </w:rPr>
        <w:tab/>
      </w:r>
    </w:p>
    <w:p w14:paraId="0E995EC6" w14:textId="77777777" w:rsidR="00834114" w:rsidRPr="00B1053F" w:rsidRDefault="00834114" w:rsidP="000711E8">
      <w:pPr>
        <w:widowControl w:val="0"/>
        <w:tabs>
          <w:tab w:val="left" w:leader="dot" w:pos="3686"/>
          <w:tab w:val="left" w:leader="dot" w:pos="6946"/>
        </w:tabs>
        <w:autoSpaceDE w:val="0"/>
        <w:autoSpaceDN w:val="0"/>
        <w:adjustRightInd w:val="0"/>
        <w:spacing w:line="360" w:lineRule="auto"/>
        <w:rPr>
          <w:rFonts w:ascii="Arial Narrow" w:hAnsi="Arial Narrow" w:cs="ArialNarrow"/>
        </w:rPr>
      </w:pPr>
      <w:proofErr w:type="gramStart"/>
      <w:r w:rsidRPr="00B1053F">
        <w:rPr>
          <w:rFonts w:ascii="Arial Narrow" w:hAnsi="Arial Narrow" w:cs="ArialNarrow"/>
        </w:rPr>
        <w:t>E-mail</w:t>
      </w:r>
      <w:proofErr w:type="gramEnd"/>
      <w:r w:rsidRPr="00B1053F">
        <w:rPr>
          <w:rFonts w:ascii="Arial Narrow" w:hAnsi="Arial Narrow" w:cs="ArialNarrow"/>
        </w:rPr>
        <w:t xml:space="preserve"> : </w:t>
      </w:r>
      <w:r w:rsidRPr="00B1053F">
        <w:rPr>
          <w:rFonts w:ascii="Arial Narrow" w:hAnsi="Arial Narrow" w:cs="ArialNarrow"/>
        </w:rPr>
        <w:tab/>
        <w:t>@</w:t>
      </w:r>
      <w:r w:rsidRPr="00B1053F">
        <w:rPr>
          <w:rFonts w:ascii="Arial Narrow" w:hAnsi="Arial Narrow" w:cs="ArialNarrow"/>
        </w:rPr>
        <w:tab/>
      </w:r>
    </w:p>
    <w:p w14:paraId="2CD57C91" w14:textId="77777777" w:rsidR="00B1053F" w:rsidRPr="00B1053F" w:rsidRDefault="00B1053F" w:rsidP="00834114">
      <w:pPr>
        <w:widowControl w:val="0"/>
        <w:tabs>
          <w:tab w:val="left" w:leader="dot" w:pos="3686"/>
          <w:tab w:val="left" w:leader="dot" w:pos="6946"/>
        </w:tabs>
        <w:autoSpaceDE w:val="0"/>
        <w:autoSpaceDN w:val="0"/>
        <w:adjustRightInd w:val="0"/>
        <w:rPr>
          <w:rFonts w:ascii="Arial Narrow" w:hAnsi="Arial Narrow" w:cs="Helvetica"/>
        </w:rPr>
      </w:pPr>
    </w:p>
    <w:p w14:paraId="79060EA9" w14:textId="77777777" w:rsidR="00D67271" w:rsidRDefault="00D67271" w:rsidP="00071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</w:rPr>
      </w:pPr>
    </w:p>
    <w:p w14:paraId="269C2992" w14:textId="77777777" w:rsidR="000711E8" w:rsidRDefault="00247DB2" w:rsidP="00071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"/>
        </w:rPr>
      </w:pPr>
      <w:r>
        <w:rPr>
          <w:rFonts w:ascii="Arial Narrow" w:hAnsi="Arial Narrow" w:cs="ArialNarrow-Bold"/>
          <w:b/>
          <w:bCs/>
        </w:rPr>
        <w:t>Nombre d’habitants sur le territoire de la collectivité :</w:t>
      </w:r>
      <w:r w:rsidR="000711E8">
        <w:rPr>
          <w:rFonts w:ascii="Arial Narrow" w:hAnsi="Arial Narrow" w:cs="ArialNarrow-Bold"/>
          <w:b/>
          <w:bCs/>
        </w:rPr>
        <w:t> </w:t>
      </w:r>
      <w:r w:rsidR="000711E8" w:rsidRPr="000711E8">
        <w:rPr>
          <w:rFonts w:ascii="Arial Narrow" w:hAnsi="Arial Narrow" w:cs="ArialNarrow-Bold"/>
          <w:bCs/>
        </w:rPr>
        <w:t>……………………………………………</w:t>
      </w:r>
      <w:r w:rsidR="00EE26F1" w:rsidRPr="00B1053F">
        <w:rPr>
          <w:rFonts w:ascii="Arial Narrow" w:hAnsi="Arial Narrow" w:cs="ArialNarrow"/>
        </w:rPr>
        <w:tab/>
      </w:r>
    </w:p>
    <w:p w14:paraId="750EF678" w14:textId="4FF384FA" w:rsidR="00247DB2" w:rsidRPr="000711E8" w:rsidRDefault="00247DB2" w:rsidP="00071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</w:rPr>
      </w:pPr>
      <w:r w:rsidRPr="00247DB2">
        <w:rPr>
          <w:rFonts w:ascii="Arial Narrow" w:hAnsi="Arial Narrow" w:cs="ArialNarrow-Bold"/>
          <w:bCs/>
        </w:rPr>
        <w:t xml:space="preserve">La cotisation annuelle est </w:t>
      </w:r>
      <w:r w:rsidR="00EE26F1" w:rsidRPr="00247DB2">
        <w:rPr>
          <w:rFonts w:ascii="Arial Narrow" w:hAnsi="Arial Narrow" w:cs="ArialNarrow-Bold"/>
          <w:bCs/>
        </w:rPr>
        <w:t>déterminée</w:t>
      </w:r>
      <w:r w:rsidRPr="00247DB2">
        <w:rPr>
          <w:rFonts w:ascii="Arial Narrow" w:hAnsi="Arial Narrow" w:cs="ArialNarrow-Bold"/>
          <w:bCs/>
        </w:rPr>
        <w:t xml:space="preserve"> selon ce nombre :</w:t>
      </w:r>
      <w:r w:rsidR="00EE26F1">
        <w:rPr>
          <w:rFonts w:ascii="Arial Narrow" w:hAnsi="Arial Narrow" w:cs="ArialNarrow-Bold"/>
          <w:bCs/>
        </w:rPr>
        <w:t xml:space="preserve"> </w:t>
      </w:r>
    </w:p>
    <w:p w14:paraId="4DB59022" w14:textId="77777777" w:rsidR="00EE26F1" w:rsidRDefault="00EE26F1" w:rsidP="00B10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</w:p>
    <w:p w14:paraId="6A074C29" w14:textId="40B45980" w:rsidR="00EE26F1" w:rsidRPr="00EE26F1" w:rsidRDefault="00EE26F1" w:rsidP="00EE26F1">
      <w:pPr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  <w:r w:rsidRPr="00EE26F1">
        <w:rPr>
          <w:rFonts w:ascii="Arial Narrow" w:hAnsi="Arial Narrow" w:cs="ArialNarrow-Bold"/>
          <w:bCs/>
        </w:rPr>
        <w:t xml:space="preserve">Villes de moins de 20.000 habitants : </w:t>
      </w:r>
      <w:r w:rsidR="00B421AA">
        <w:rPr>
          <w:rFonts w:ascii="Arial Narrow" w:hAnsi="Arial Narrow" w:cs="ArialNarrow-Bold"/>
          <w:bCs/>
        </w:rPr>
        <w:t>300</w:t>
      </w:r>
      <w:r w:rsidRPr="00EE26F1">
        <w:rPr>
          <w:rFonts w:ascii="Arial Narrow" w:hAnsi="Arial Narrow" w:cs="ArialNarrow-Bold"/>
          <w:bCs/>
        </w:rPr>
        <w:t xml:space="preserve"> euros</w:t>
      </w:r>
    </w:p>
    <w:p w14:paraId="3501B9C1" w14:textId="13C391A8" w:rsidR="00EE26F1" w:rsidRPr="00EE26F1" w:rsidRDefault="00EE26F1" w:rsidP="00EE26F1">
      <w:pPr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  <w:r w:rsidRPr="00EE26F1">
        <w:rPr>
          <w:rFonts w:ascii="Arial Narrow" w:hAnsi="Arial Narrow" w:cs="ArialNarrow-Bold"/>
          <w:bCs/>
        </w:rPr>
        <w:t xml:space="preserve">Villes ou agglomérations de 20.000 à 100.000 habitants : </w:t>
      </w:r>
      <w:r w:rsidR="00B421AA">
        <w:rPr>
          <w:rFonts w:ascii="Arial Narrow" w:hAnsi="Arial Narrow" w:cs="ArialNarrow-Bold"/>
          <w:bCs/>
        </w:rPr>
        <w:t>6</w:t>
      </w:r>
      <w:r w:rsidRPr="00EE26F1">
        <w:rPr>
          <w:rFonts w:ascii="Arial Narrow" w:hAnsi="Arial Narrow" w:cs="ArialNarrow-Bold"/>
          <w:bCs/>
        </w:rPr>
        <w:t>00 euros</w:t>
      </w:r>
    </w:p>
    <w:p w14:paraId="1E3FFA6E" w14:textId="2F90E54F" w:rsidR="00EE26F1" w:rsidRDefault="00EE26F1" w:rsidP="00EE26F1">
      <w:pPr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  <w:r w:rsidRPr="00EE26F1">
        <w:rPr>
          <w:rFonts w:ascii="Arial Narrow" w:hAnsi="Arial Narrow" w:cs="ArialNarrow-Bold"/>
          <w:bCs/>
        </w:rPr>
        <w:t xml:space="preserve">Villes ou agglomérations </w:t>
      </w:r>
      <w:r w:rsidR="004663A9">
        <w:rPr>
          <w:rFonts w:ascii="Arial Narrow" w:hAnsi="Arial Narrow" w:cs="ArialNarrow-Bold"/>
          <w:bCs/>
        </w:rPr>
        <w:t xml:space="preserve">de </w:t>
      </w:r>
      <w:r w:rsidRPr="00EE26F1">
        <w:rPr>
          <w:rFonts w:ascii="Arial Narrow" w:hAnsi="Arial Narrow" w:cs="ArialNarrow-Bold"/>
          <w:bCs/>
        </w:rPr>
        <w:t xml:space="preserve">100.000 </w:t>
      </w:r>
      <w:r w:rsidR="004663A9">
        <w:rPr>
          <w:rFonts w:ascii="Arial Narrow" w:hAnsi="Arial Narrow" w:cs="ArialNarrow-Bold"/>
          <w:bCs/>
        </w:rPr>
        <w:t xml:space="preserve">à 200.000 </w:t>
      </w:r>
      <w:r w:rsidRPr="00EE26F1">
        <w:rPr>
          <w:rFonts w:ascii="Arial Narrow" w:hAnsi="Arial Narrow" w:cs="ArialNarrow-Bold"/>
          <w:bCs/>
        </w:rPr>
        <w:t>habitants : 1</w:t>
      </w:r>
      <w:r w:rsidR="00B421AA">
        <w:rPr>
          <w:rFonts w:ascii="Arial Narrow" w:hAnsi="Arial Narrow" w:cs="ArialNarrow-Bold"/>
          <w:bCs/>
        </w:rPr>
        <w:t>2</w:t>
      </w:r>
      <w:r w:rsidRPr="00EE26F1">
        <w:rPr>
          <w:rFonts w:ascii="Arial Narrow" w:hAnsi="Arial Narrow" w:cs="ArialNarrow-Bold"/>
          <w:bCs/>
        </w:rPr>
        <w:t>00 euros</w:t>
      </w:r>
    </w:p>
    <w:p w14:paraId="7F719454" w14:textId="4995823C" w:rsidR="004663A9" w:rsidRPr="004663A9" w:rsidRDefault="004663A9" w:rsidP="004663A9">
      <w:pPr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  <w:r w:rsidRPr="00EE26F1">
        <w:rPr>
          <w:rFonts w:ascii="Arial Narrow" w:hAnsi="Arial Narrow" w:cs="ArialNarrow-Bold"/>
          <w:bCs/>
        </w:rPr>
        <w:t>Villes ou agglomérations d</w:t>
      </w:r>
      <w:r>
        <w:rPr>
          <w:rFonts w:ascii="Arial Narrow" w:hAnsi="Arial Narrow" w:cs="ArialNarrow-Bold"/>
          <w:bCs/>
        </w:rPr>
        <w:t>e plus de 200.000 habitants</w:t>
      </w:r>
      <w:r w:rsidR="002C103D">
        <w:rPr>
          <w:rFonts w:ascii="Arial Narrow" w:hAnsi="Arial Narrow" w:cs="ArialNarrow-Bold"/>
          <w:bCs/>
        </w:rPr>
        <w:t xml:space="preserve"> et </w:t>
      </w:r>
      <w:r w:rsidR="008503EE">
        <w:rPr>
          <w:rFonts w:ascii="Arial Narrow" w:hAnsi="Arial Narrow" w:cs="ArialNarrow-Bold"/>
          <w:bCs/>
        </w:rPr>
        <w:t>Départements</w:t>
      </w:r>
      <w:r>
        <w:rPr>
          <w:rFonts w:ascii="Arial Narrow" w:hAnsi="Arial Narrow" w:cs="ArialNarrow-Bold"/>
          <w:bCs/>
        </w:rPr>
        <w:t> : 1</w:t>
      </w:r>
      <w:r w:rsidR="00B421AA">
        <w:rPr>
          <w:rFonts w:ascii="Arial Narrow" w:hAnsi="Arial Narrow" w:cs="ArialNarrow-Bold"/>
          <w:bCs/>
        </w:rPr>
        <w:t>8</w:t>
      </w:r>
      <w:r w:rsidRPr="00EE26F1">
        <w:rPr>
          <w:rFonts w:ascii="Arial Narrow" w:hAnsi="Arial Narrow" w:cs="ArialNarrow-Bold"/>
          <w:bCs/>
        </w:rPr>
        <w:t>00 euros</w:t>
      </w:r>
      <w:r w:rsidR="00372C42">
        <w:rPr>
          <w:rFonts w:ascii="Arial Narrow" w:hAnsi="Arial Narrow" w:cs="ArialNarrow-Bold"/>
          <w:bCs/>
        </w:rPr>
        <w:t xml:space="preserve"> </w:t>
      </w:r>
    </w:p>
    <w:p w14:paraId="31216AB4" w14:textId="77777777" w:rsidR="00EE26F1" w:rsidRDefault="00EE26F1" w:rsidP="00B10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Cs/>
        </w:rPr>
      </w:pPr>
    </w:p>
    <w:p w14:paraId="3FC80F77" w14:textId="77777777" w:rsidR="00D67271" w:rsidRDefault="00D67271" w:rsidP="00B10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</w:rPr>
      </w:pPr>
    </w:p>
    <w:p w14:paraId="594B7345" w14:textId="148DB162" w:rsidR="00B1053F" w:rsidRPr="00D67271" w:rsidRDefault="00394514" w:rsidP="00B10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</w:rPr>
      </w:pPr>
      <w:r>
        <w:rPr>
          <w:rFonts w:ascii="Arial Narrow" w:hAnsi="Arial Narrow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53E08" wp14:editId="5BFF9419">
                <wp:simplePos x="0" y="0"/>
                <wp:positionH relativeFrom="column">
                  <wp:posOffset>-620395</wp:posOffset>
                </wp:positionH>
                <wp:positionV relativeFrom="paragraph">
                  <wp:posOffset>70485</wp:posOffset>
                </wp:positionV>
                <wp:extent cx="6972300" cy="0"/>
                <wp:effectExtent l="0" t="0" r="12700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159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85pt,5.55pt" to="500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"/>
            </w:pict>
          </mc:Fallback>
        </mc:AlternateContent>
      </w:r>
    </w:p>
    <w:p w14:paraId="3E91F7AE" w14:textId="055FB769" w:rsidR="00B1053F" w:rsidRPr="000711E8" w:rsidRDefault="00B1053F" w:rsidP="008804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ArialNarrow"/>
        </w:rPr>
      </w:pPr>
      <w:r w:rsidRPr="000711E8">
        <w:rPr>
          <w:rFonts w:ascii="Arial Narrow" w:hAnsi="Arial Narrow" w:cs="ArialNarrow-Bold"/>
          <w:b/>
          <w:bCs/>
        </w:rPr>
        <w:t xml:space="preserve">Bulletin </w:t>
      </w:r>
      <w:r w:rsidR="00EE26F1" w:rsidRPr="000711E8">
        <w:rPr>
          <w:rFonts w:ascii="Arial Narrow" w:hAnsi="Arial Narrow" w:cs="ArialNarrow-Bold"/>
          <w:b/>
          <w:bCs/>
        </w:rPr>
        <w:t>d’adhésion</w:t>
      </w:r>
      <w:r w:rsidRPr="000711E8">
        <w:rPr>
          <w:rFonts w:ascii="Arial Narrow" w:hAnsi="Arial Narrow" w:cs="ArialNarrow-Bold"/>
          <w:b/>
          <w:bCs/>
        </w:rPr>
        <w:t xml:space="preserve"> à </w:t>
      </w:r>
      <w:proofErr w:type="gramStart"/>
      <w:r w:rsidRPr="000711E8">
        <w:rPr>
          <w:rFonts w:ascii="Arial Narrow" w:hAnsi="Arial Narrow" w:cs="ArialNarrow-Bold"/>
          <w:b/>
          <w:bCs/>
        </w:rPr>
        <w:t xml:space="preserve">retourner </w:t>
      </w:r>
      <w:r w:rsidR="00EE26F1" w:rsidRPr="000711E8">
        <w:rPr>
          <w:rFonts w:ascii="Arial Narrow" w:hAnsi="Arial Narrow" w:cs="ArialNarrow-Bold"/>
          <w:b/>
          <w:bCs/>
        </w:rPr>
        <w:t xml:space="preserve"> </w:t>
      </w:r>
      <w:r w:rsidRPr="000711E8">
        <w:rPr>
          <w:rFonts w:ascii="Arial Narrow" w:hAnsi="Arial Narrow" w:cs="ArialNarrow-Bold"/>
          <w:b/>
          <w:bCs/>
        </w:rPr>
        <w:t>à</w:t>
      </w:r>
      <w:proofErr w:type="gramEnd"/>
      <w:r w:rsidRPr="000711E8">
        <w:rPr>
          <w:rFonts w:ascii="Arial Narrow" w:hAnsi="Arial Narrow" w:cs="ArialNarrow-Bold"/>
          <w:b/>
          <w:bCs/>
        </w:rPr>
        <w:t xml:space="preserve"> :</w:t>
      </w:r>
    </w:p>
    <w:p w14:paraId="00D7B158" w14:textId="5B65E72B" w:rsidR="00B1053F" w:rsidRPr="000711E8" w:rsidRDefault="00B1053F" w:rsidP="00B10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Helvetica"/>
        </w:rPr>
      </w:pPr>
      <w:r w:rsidRPr="000711E8">
        <w:rPr>
          <w:rFonts w:ascii="Arial Narrow" w:hAnsi="Arial Narrow" w:cs="ArialNarrow-Bold"/>
          <w:bCs/>
        </w:rPr>
        <w:t>Délégation Générale de l’AVUF</w:t>
      </w:r>
      <w:r w:rsidR="00D67271">
        <w:rPr>
          <w:rFonts w:ascii="Arial Narrow" w:hAnsi="Arial Narrow" w:cs="ArialNarrow-Bold"/>
          <w:bCs/>
        </w:rPr>
        <w:t xml:space="preserve"> – dg@avuf.fr</w:t>
      </w:r>
    </w:p>
    <w:p w14:paraId="606C9A7D" w14:textId="29D65311" w:rsidR="008C6159" w:rsidRPr="000711E8" w:rsidRDefault="008C6159" w:rsidP="002C10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ArialNarrow"/>
        </w:rPr>
      </w:pPr>
    </w:p>
    <w:sectPr w:rsidR="008C6159" w:rsidRPr="000711E8" w:rsidSect="00D67271">
      <w:headerReference w:type="default" r:id="rId7"/>
      <w:pgSz w:w="11900" w:h="16840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A5A0" w14:textId="77777777" w:rsidR="00050CCF" w:rsidRDefault="00050CCF" w:rsidP="008B35C6">
      <w:r>
        <w:separator/>
      </w:r>
    </w:p>
  </w:endnote>
  <w:endnote w:type="continuationSeparator" w:id="0">
    <w:p w14:paraId="175967C8" w14:textId="77777777" w:rsidR="00050CCF" w:rsidRDefault="00050CCF" w:rsidP="008B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Narrow-Bol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026F" w14:textId="77777777" w:rsidR="00050CCF" w:rsidRDefault="00050CCF" w:rsidP="008B35C6">
      <w:r>
        <w:separator/>
      </w:r>
    </w:p>
  </w:footnote>
  <w:footnote w:type="continuationSeparator" w:id="0">
    <w:p w14:paraId="6412056B" w14:textId="77777777" w:rsidR="00050CCF" w:rsidRDefault="00050CCF" w:rsidP="008B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0115" w14:textId="5D10B144" w:rsidR="00EE26F1" w:rsidRDefault="00EE26F1" w:rsidP="008B35C6">
    <w:pPr>
      <w:pStyle w:val="En-tte"/>
      <w:jc w:val="both"/>
    </w:pPr>
    <w:r>
      <w:tab/>
    </w:r>
    <w:r>
      <w:tab/>
    </w:r>
    <w:r>
      <w:rPr>
        <w:noProof/>
        <w:lang w:bidi="ar-SA"/>
      </w:rPr>
      <w:drawing>
        <wp:inline distT="0" distB="0" distL="0" distR="0" wp14:anchorId="4505D335" wp14:editId="0B848461">
          <wp:extent cx="1917700" cy="711200"/>
          <wp:effectExtent l="0" t="0" r="1270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856C6" w14:textId="77777777" w:rsidR="00EE26F1" w:rsidRDefault="00EE26F1" w:rsidP="008B35C6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510"/>
    <w:multiLevelType w:val="hybridMultilevel"/>
    <w:tmpl w:val="AD30C036"/>
    <w:lvl w:ilvl="0" w:tplc="7E882512">
      <w:start w:val="2"/>
      <w:numFmt w:val="bullet"/>
      <w:lvlText w:val="o"/>
      <w:lvlJc w:val="left"/>
      <w:pPr>
        <w:tabs>
          <w:tab w:val="num" w:pos="839"/>
        </w:tabs>
        <w:ind w:left="839" w:hanging="284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A0496"/>
    <w:multiLevelType w:val="hybridMultilevel"/>
    <w:tmpl w:val="113690D8"/>
    <w:lvl w:ilvl="0" w:tplc="0003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0535C">
      <w:numFmt w:val="bullet"/>
      <w:lvlText w:val="-"/>
      <w:lvlJc w:val="left"/>
      <w:pPr>
        <w:tabs>
          <w:tab w:val="num" w:pos="2680"/>
        </w:tabs>
        <w:ind w:left="2680" w:hanging="700"/>
      </w:pPr>
      <w:rPr>
        <w:rFonts w:ascii="Calibri" w:eastAsia="Times New Roman" w:hAnsi="Calibri" w:hint="default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56362">
    <w:abstractNumId w:val="0"/>
  </w:num>
  <w:num w:numId="2" w16cid:durableId="27020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00"/>
    <w:rsid w:val="00034E9C"/>
    <w:rsid w:val="00050CCF"/>
    <w:rsid w:val="000711E8"/>
    <w:rsid w:val="000926E5"/>
    <w:rsid w:val="000A12E3"/>
    <w:rsid w:val="000F2E1E"/>
    <w:rsid w:val="00140D81"/>
    <w:rsid w:val="00247DB2"/>
    <w:rsid w:val="00281B00"/>
    <w:rsid w:val="002C103D"/>
    <w:rsid w:val="002E3748"/>
    <w:rsid w:val="002F7CE9"/>
    <w:rsid w:val="00372C42"/>
    <w:rsid w:val="00394514"/>
    <w:rsid w:val="003D2AB0"/>
    <w:rsid w:val="004663A9"/>
    <w:rsid w:val="00481D2C"/>
    <w:rsid w:val="00675484"/>
    <w:rsid w:val="006B4C41"/>
    <w:rsid w:val="00712DAF"/>
    <w:rsid w:val="007939AA"/>
    <w:rsid w:val="00794D96"/>
    <w:rsid w:val="00834114"/>
    <w:rsid w:val="008503EE"/>
    <w:rsid w:val="0088047D"/>
    <w:rsid w:val="00883E57"/>
    <w:rsid w:val="00884B71"/>
    <w:rsid w:val="008B35C6"/>
    <w:rsid w:val="008C6159"/>
    <w:rsid w:val="00901B74"/>
    <w:rsid w:val="009367CD"/>
    <w:rsid w:val="00955277"/>
    <w:rsid w:val="009734AE"/>
    <w:rsid w:val="009856E1"/>
    <w:rsid w:val="00A74ECD"/>
    <w:rsid w:val="00A81F7E"/>
    <w:rsid w:val="00B1053F"/>
    <w:rsid w:val="00B421AA"/>
    <w:rsid w:val="00C15DBB"/>
    <w:rsid w:val="00C61240"/>
    <w:rsid w:val="00C8595B"/>
    <w:rsid w:val="00D5742A"/>
    <w:rsid w:val="00D67271"/>
    <w:rsid w:val="00DA5E71"/>
    <w:rsid w:val="00DD7104"/>
    <w:rsid w:val="00DE275A"/>
    <w:rsid w:val="00E23429"/>
    <w:rsid w:val="00E3595C"/>
    <w:rsid w:val="00E82A36"/>
    <w:rsid w:val="00EB035A"/>
    <w:rsid w:val="00EB3B0E"/>
    <w:rsid w:val="00EE26F1"/>
    <w:rsid w:val="00F548C0"/>
    <w:rsid w:val="00F54F29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2C7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D2"/>
    <w:rPr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semiHidden/>
    <w:rPr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semiHidden/>
    <w:rsid w:val="008F4438"/>
    <w:rPr>
      <w:rFonts w:ascii="Tahoma" w:hAnsi="Tahoma" w:cs="Tahoma"/>
      <w:sz w:val="16"/>
      <w:szCs w:val="16"/>
    </w:rPr>
  </w:style>
  <w:style w:type="character" w:customStyle="1" w:styleId="Lienhype">
    <w:name w:val="Lien hype"/>
    <w:rsid w:val="00FA096D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B35C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35C6"/>
    <w:rPr>
      <w:sz w:val="24"/>
      <w:szCs w:val="24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8B35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35C6"/>
    <w:rPr>
      <w:sz w:val="24"/>
      <w:szCs w:val="24"/>
      <w:lang w:bidi="fr-FR"/>
    </w:rPr>
  </w:style>
  <w:style w:type="paragraph" w:styleId="Paragraphedeliste">
    <w:name w:val="List Paragraph"/>
    <w:basedOn w:val="Normal"/>
    <w:uiPriority w:val="72"/>
    <w:qFormat/>
    <w:rsid w:val="00B1053F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159"/>
    <w:rPr>
      <w:rFonts w:ascii="Lucida Grande" w:hAnsi="Lucida Grande" w:cs="Lucida Grande"/>
      <w:sz w:val="18"/>
      <w:szCs w:val="18"/>
      <w:lang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03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03EE"/>
    <w:rPr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850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PRE INSCRIPTION</vt:lpstr>
    </vt:vector>
  </TitlesOfParts>
  <Company/>
  <LinksUpToDate>false</LinksUpToDate>
  <CharactersWithSpaces>1032</CharactersWithSpaces>
  <SharedDoc>false</SharedDoc>
  <HLinks>
    <vt:vector size="6" baseType="variant"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http://www.colloques-avuf.com/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PRE INSCRIPTION</dc:title>
  <dc:subject/>
  <dc:creator>Utilisateur de la version d'_valuation de Office 2004</dc:creator>
  <cp:keywords/>
  <cp:lastModifiedBy>Flora Maillard - AVUF</cp:lastModifiedBy>
  <cp:revision>2</cp:revision>
  <dcterms:created xsi:type="dcterms:W3CDTF">2026-03-16T09:40:00Z</dcterms:created>
  <dcterms:modified xsi:type="dcterms:W3CDTF">2026-03-16T09:40:00Z</dcterms:modified>
</cp:coreProperties>
</file>